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11CC" w14:textId="39B2EA08" w:rsidR="00EC1645" w:rsidRPr="006D5ECF" w:rsidRDefault="00EC1645" w:rsidP="00EC1645">
      <w:pPr>
        <w:widowControl w:val="0"/>
        <w:tabs>
          <w:tab w:val="left" w:pos="1701"/>
          <w:tab w:val="left" w:pos="6096"/>
        </w:tabs>
        <w:autoSpaceDE w:val="0"/>
        <w:autoSpaceDN w:val="0"/>
        <w:adjustRightInd w:val="0"/>
        <w:spacing w:after="0" w:line="240" w:lineRule="auto"/>
        <w:ind w:right="-20"/>
        <w:jc w:val="both"/>
      </w:pPr>
      <w:bookmarkStart w:id="0" w:name="_Hlk57649133"/>
      <w:r>
        <w:rPr>
          <w:rFonts w:ascii="Arial" w:hAnsi="Arial" w:cs="Arial"/>
          <w:sz w:val="18"/>
          <w:szCs w:val="20"/>
          <w:lang w:val="fr-FR"/>
        </w:rPr>
        <w:tab/>
      </w:r>
      <w:r>
        <w:rPr>
          <w:rFonts w:ascii="Arial" w:hAnsi="Arial" w:cs="Arial"/>
          <w:sz w:val="18"/>
          <w:szCs w:val="20"/>
          <w:lang w:val="fr-FR"/>
        </w:rPr>
        <w:tab/>
      </w:r>
      <w:r>
        <w:rPr>
          <w:rFonts w:ascii="Arial" w:hAnsi="Arial" w:cs="Arial"/>
          <w:sz w:val="18"/>
          <w:szCs w:val="20"/>
          <w:lang w:val="fr-FR"/>
        </w:rPr>
        <w:tab/>
        <w:t>POUR PUBLICATION IMMÉDIATE</w:t>
      </w:r>
    </w:p>
    <w:p w14:paraId="622F7D13" w14:textId="77777777" w:rsidR="00EC1645" w:rsidRPr="006D5ECF" w:rsidRDefault="00EC1645" w:rsidP="00EC1645">
      <w:pPr>
        <w:spacing w:after="0" w:line="240" w:lineRule="auto"/>
        <w:rPr>
          <w:rFonts w:ascii="Arial" w:hAnsi="Arial"/>
          <w:b/>
          <w:bCs/>
          <w:sz w:val="28"/>
          <w:szCs w:val="28"/>
        </w:rPr>
      </w:pPr>
    </w:p>
    <w:p w14:paraId="244938FA" w14:textId="77777777" w:rsidR="008214E6" w:rsidRPr="00D5029A" w:rsidRDefault="008214E6" w:rsidP="008214E6">
      <w:pPr>
        <w:spacing w:after="0" w:line="240" w:lineRule="auto"/>
        <w:rPr>
          <w:rFonts w:ascii="Arial" w:hAnsi="Arial"/>
          <w:b/>
          <w:bCs/>
          <w:sz w:val="24"/>
          <w:szCs w:val="24"/>
          <w:lang w:val="fr-FR"/>
        </w:rPr>
      </w:pPr>
      <w:r>
        <w:rPr>
          <w:rFonts w:ascii="Arial" w:hAnsi="Arial"/>
          <w:b/>
          <w:bCs/>
          <w:sz w:val="24"/>
          <w:szCs w:val="24"/>
          <w:lang w:val="fr-FR"/>
        </w:rPr>
        <w:t xml:space="preserve">Mimmi commence à fonctionner </w:t>
      </w:r>
    </w:p>
    <w:p w14:paraId="2F1A2B57" w14:textId="77777777" w:rsidR="00EC1645" w:rsidRPr="00D5029A" w:rsidRDefault="00EC1645" w:rsidP="00EC1645">
      <w:pPr>
        <w:spacing w:after="0" w:line="240" w:lineRule="auto"/>
        <w:rPr>
          <w:rFonts w:ascii="Arial" w:hAnsi="Arial"/>
          <w:b/>
          <w:bCs/>
          <w:sz w:val="24"/>
          <w:szCs w:val="24"/>
          <w:lang w:val="fr-FR"/>
        </w:rPr>
      </w:pPr>
    </w:p>
    <w:p w14:paraId="589C077D" w14:textId="1F8A4D53" w:rsidR="00500A5F" w:rsidRPr="00D5029A" w:rsidRDefault="00500A5F" w:rsidP="00500A5F">
      <w:pPr>
        <w:spacing w:after="0" w:line="240" w:lineRule="auto"/>
        <w:rPr>
          <w:rFonts w:ascii="Arial" w:eastAsiaTheme="minorEastAsia" w:hAnsi="Arial" w:cs="Arial"/>
          <w:b/>
          <w:bCs/>
          <w:sz w:val="19"/>
          <w:szCs w:val="19"/>
          <w:lang w:val="fr-FR"/>
        </w:rPr>
      </w:pPr>
      <w:r>
        <w:rPr>
          <w:rFonts w:ascii="Arial" w:eastAsiaTheme="minorEastAsia" w:hAnsi="Arial" w:cs="Arial"/>
          <w:b/>
          <w:bCs/>
          <w:sz w:val="19"/>
          <w:szCs w:val="19"/>
          <w:lang w:val="fr-FR"/>
        </w:rPr>
        <w:t>Après une construction fulgurante de onze mois, le Mimmi a été mis en service le 1er</w:t>
      </w:r>
      <w:r>
        <w:rPr>
          <w:rFonts w:ascii="Arial" w:eastAsiaTheme="minorEastAsia" w:hAnsi="Arial" w:cs="Arial"/>
          <w:sz w:val="19"/>
          <w:szCs w:val="19"/>
          <w:lang w:val="fr-FR"/>
        </w:rPr>
        <w:t> </w:t>
      </w:r>
      <w:r>
        <w:rPr>
          <w:rFonts w:ascii="Arial" w:eastAsiaTheme="minorEastAsia" w:hAnsi="Arial" w:cs="Arial"/>
          <w:b/>
          <w:bCs/>
          <w:sz w:val="19"/>
          <w:szCs w:val="19"/>
          <w:lang w:val="fr-FR"/>
        </w:rPr>
        <w:t>septembre dans les eaux norvégiennes au sud du Nordland. Conçu et construit par Fitjar, pour l’opérateur Finnsnes Dykk &amp; Anleggservice AS, il porte le surnom de la fille du propriétaire. C’est un bateau de travail, conçu pour effectuer diverses tâches, y compris la pose de tuyaux, de câbles marins et d’ancrage pour les fermes piscicoles.</w:t>
      </w:r>
    </w:p>
    <w:p w14:paraId="2DE0FCD2" w14:textId="77777777" w:rsidR="00EC1645" w:rsidRPr="00D5029A" w:rsidRDefault="00EC1645" w:rsidP="00EC1645">
      <w:pPr>
        <w:spacing w:after="0" w:line="240" w:lineRule="auto"/>
        <w:rPr>
          <w:rFonts w:ascii="Arial" w:eastAsia="Times New Roman" w:hAnsi="Arial" w:cs="Arial"/>
          <w:b/>
          <w:bCs/>
          <w:sz w:val="19"/>
          <w:szCs w:val="19"/>
          <w:lang w:val="fr-FR"/>
        </w:rPr>
      </w:pPr>
    </w:p>
    <w:p w14:paraId="18B01992" w14:textId="77777777" w:rsidR="00500A5F" w:rsidRPr="00D5029A" w:rsidRDefault="00500A5F" w:rsidP="00500A5F">
      <w:pPr>
        <w:spacing w:after="0" w:line="240" w:lineRule="auto"/>
        <w:rPr>
          <w:rFonts w:ascii="Arial" w:eastAsia="Times New Roman" w:hAnsi="Arial" w:cs="Arial"/>
          <w:sz w:val="19"/>
          <w:szCs w:val="19"/>
          <w:lang w:val="fr-FR"/>
        </w:rPr>
      </w:pPr>
      <w:r>
        <w:rPr>
          <w:rFonts w:ascii="Arial" w:eastAsia="Times New Roman" w:hAnsi="Arial" w:cs="Arial"/>
          <w:sz w:val="19"/>
          <w:szCs w:val="19"/>
          <w:lang w:val="fr-FR"/>
        </w:rPr>
        <w:t>La propulsion est assurée par un Yanmar 6EY22AWS d’une puissance de 1 340 kW équipé d’un système de réduction catalytique sélective. Elle est hybride, avec un engrenage de sortie Finnøy à deux étages avec prise de force PTI/PTO de 1 000 kW. De plus, un bloc-batterie offre 1 444 kW supplémentaires.</w:t>
      </w:r>
    </w:p>
    <w:p w14:paraId="3FE81539" w14:textId="77777777" w:rsidR="00500A5F" w:rsidRPr="00D5029A" w:rsidRDefault="00500A5F" w:rsidP="00500A5F">
      <w:pPr>
        <w:spacing w:after="0" w:line="240" w:lineRule="auto"/>
        <w:rPr>
          <w:rFonts w:ascii="Arial" w:eastAsia="Times New Roman" w:hAnsi="Arial" w:cs="Arial"/>
          <w:sz w:val="19"/>
          <w:szCs w:val="19"/>
          <w:lang w:val="fr-FR"/>
        </w:rPr>
      </w:pPr>
    </w:p>
    <w:p w14:paraId="36D1B009" w14:textId="37AE4EB8" w:rsidR="00500A5F" w:rsidRPr="00D5029A" w:rsidRDefault="00500A5F" w:rsidP="00500A5F">
      <w:pPr>
        <w:spacing w:after="0" w:line="240" w:lineRule="auto"/>
        <w:rPr>
          <w:rFonts w:ascii="Arial" w:eastAsia="Times New Roman" w:hAnsi="Arial" w:cs="Arial"/>
          <w:sz w:val="19"/>
          <w:szCs w:val="19"/>
          <w:lang w:val="fr-FR"/>
        </w:rPr>
      </w:pPr>
      <w:r>
        <w:rPr>
          <w:rFonts w:ascii="Arial" w:eastAsia="Times New Roman" w:hAnsi="Arial" w:cs="Arial"/>
          <w:sz w:val="19"/>
          <w:szCs w:val="19"/>
          <w:lang w:val="fr-FR"/>
        </w:rPr>
        <w:t xml:space="preserve">Tommy </w:t>
      </w:r>
      <w:proofErr w:type="spellStart"/>
      <w:r>
        <w:rPr>
          <w:rFonts w:ascii="Arial" w:eastAsia="Times New Roman" w:hAnsi="Arial" w:cs="Arial"/>
          <w:sz w:val="19"/>
          <w:szCs w:val="19"/>
          <w:lang w:val="fr-FR"/>
        </w:rPr>
        <w:t>Grønning</w:t>
      </w:r>
      <w:proofErr w:type="spellEnd"/>
      <w:r>
        <w:rPr>
          <w:rFonts w:ascii="Arial" w:eastAsia="Times New Roman" w:hAnsi="Arial" w:cs="Arial"/>
          <w:sz w:val="19"/>
          <w:szCs w:val="19"/>
          <w:lang w:val="fr-FR"/>
        </w:rPr>
        <w:t xml:space="preserve"> est le capitaine. Avec 12 ans d’expérience, il a été impliqué dès le début dans la conception et les spécifications, sur le chantier naval, en sélectionnant tout ce qui a été embarqué. Il explique : « Nous avons choisi Yanmar en raison du service et de la disponibilité des pièces détachées. Nous ne pouvons pas tolérer de temps d’arrêt. Nous voulions aussi économiser du carburant, et le SCR. » La spécification du moteur était de supporter une charge de 40 tonnes, et cette unité offre une marge de sécurité de 43 tonnes.</w:t>
      </w:r>
    </w:p>
    <w:p w14:paraId="4EE5D89E" w14:textId="77777777" w:rsidR="00500A5F" w:rsidRPr="00D5029A" w:rsidRDefault="00500A5F" w:rsidP="00500A5F">
      <w:pPr>
        <w:spacing w:after="0" w:line="240" w:lineRule="auto"/>
        <w:rPr>
          <w:rFonts w:ascii="Arial" w:eastAsia="Times New Roman" w:hAnsi="Arial" w:cs="Arial"/>
          <w:sz w:val="19"/>
          <w:szCs w:val="19"/>
          <w:lang w:val="fr-FR"/>
        </w:rPr>
      </w:pPr>
    </w:p>
    <w:p w14:paraId="255B1360" w14:textId="77777777" w:rsidR="00500A5F" w:rsidRPr="00D5029A" w:rsidRDefault="00500A5F" w:rsidP="00500A5F">
      <w:pPr>
        <w:spacing w:after="0" w:line="240" w:lineRule="auto"/>
        <w:rPr>
          <w:rFonts w:ascii="Arial" w:eastAsia="Times New Roman" w:hAnsi="Arial" w:cs="Arial"/>
          <w:sz w:val="19"/>
          <w:szCs w:val="19"/>
          <w:lang w:val="fr-FR"/>
        </w:rPr>
      </w:pPr>
      <w:r>
        <w:rPr>
          <w:rFonts w:ascii="Arial" w:eastAsia="Times New Roman" w:hAnsi="Arial" w:cs="Arial"/>
          <w:sz w:val="19"/>
          <w:szCs w:val="19"/>
          <w:lang w:val="fr-FR"/>
        </w:rPr>
        <w:t xml:space="preserve">M. </w:t>
      </w:r>
      <w:proofErr w:type="spellStart"/>
      <w:r>
        <w:rPr>
          <w:rFonts w:ascii="Arial" w:eastAsia="Times New Roman" w:hAnsi="Arial" w:cs="Arial"/>
          <w:sz w:val="19"/>
          <w:szCs w:val="19"/>
          <w:lang w:val="fr-FR"/>
        </w:rPr>
        <w:t>Grønning</w:t>
      </w:r>
      <w:proofErr w:type="spellEnd"/>
      <w:r>
        <w:rPr>
          <w:rFonts w:ascii="Arial" w:eastAsia="Times New Roman" w:hAnsi="Arial" w:cs="Arial"/>
          <w:sz w:val="19"/>
          <w:szCs w:val="19"/>
          <w:lang w:val="fr-FR"/>
        </w:rPr>
        <w:t xml:space="preserve"> poursuit : « Il est configuré de cette manière afin que nous puissions utiliser le moteur diesel pour nous rendre sur le chantier, puis fonctionner à l’électricité une fois sur place. Il s’agit bien sûr de l’environnement en général, mais aussi de l’environnement dans lequel l’équipage travaille. Toute l’électricité à bord provient du bloc-batterie, qui n’est pas utilisé en transit. Cela crée un espace de travail très calme, en particulier la nuit. Il est également économique, grâce à un système de régénération sur les treuils. Ce type de configuration hybride est l’avenir. » </w:t>
      </w:r>
    </w:p>
    <w:p w14:paraId="2DC99F0B" w14:textId="77777777" w:rsidR="00500A5F" w:rsidRPr="00D5029A" w:rsidRDefault="00500A5F" w:rsidP="00500A5F">
      <w:pPr>
        <w:spacing w:after="0" w:line="240" w:lineRule="auto"/>
        <w:rPr>
          <w:rFonts w:ascii="Arial" w:eastAsia="Times New Roman" w:hAnsi="Arial" w:cs="Arial"/>
          <w:sz w:val="19"/>
          <w:szCs w:val="19"/>
          <w:lang w:val="fr-FR"/>
        </w:rPr>
      </w:pPr>
    </w:p>
    <w:p w14:paraId="32031601" w14:textId="20F0D8CA" w:rsidR="00500A5F" w:rsidRPr="00D5029A" w:rsidRDefault="00500A5F" w:rsidP="00500A5F">
      <w:pPr>
        <w:spacing w:after="0" w:line="240" w:lineRule="auto"/>
        <w:rPr>
          <w:rFonts w:ascii="Arial" w:eastAsia="Times New Roman" w:hAnsi="Arial" w:cs="Arial"/>
          <w:sz w:val="19"/>
          <w:szCs w:val="19"/>
          <w:lang w:val="fr-FR"/>
        </w:rPr>
      </w:pPr>
      <w:r>
        <w:rPr>
          <w:rFonts w:ascii="Arial" w:eastAsia="Times New Roman" w:hAnsi="Arial" w:cs="Arial"/>
          <w:sz w:val="19"/>
          <w:szCs w:val="19"/>
          <w:lang w:val="fr-FR"/>
        </w:rPr>
        <w:t>Avant sa mise en service, le navire a subi les essais en mer obligatoires. « Cela s’est très bien passé, confirme M. Grønning. Nous avons atteint 12 nœuds avec une charge de 70 % sur le Yanmar. Il est maintenant à l’extérieur de Bodø, pour une pose de tuyaux. Ce qui la rend unique, c’est sa puissance : qu’il s’agisse de la propulsion ou de la capacité de la grue Palfinger, nous avons trois fois plus de puissance que n’importe quel navire de cette taille. C’est le bateau de service le plus robuste de Norvège ! »</w:t>
      </w:r>
    </w:p>
    <w:p w14:paraId="3B6FECD2" w14:textId="77777777" w:rsidR="00500A5F" w:rsidRPr="00D5029A" w:rsidRDefault="00500A5F" w:rsidP="00500A5F">
      <w:pPr>
        <w:spacing w:after="0" w:line="240" w:lineRule="auto"/>
        <w:rPr>
          <w:rFonts w:ascii="Arial" w:eastAsia="Times New Roman" w:hAnsi="Arial" w:cs="Arial"/>
          <w:sz w:val="19"/>
          <w:szCs w:val="19"/>
          <w:lang w:val="fr-FR"/>
        </w:rPr>
      </w:pPr>
    </w:p>
    <w:p w14:paraId="4FDD0091" w14:textId="77777777" w:rsidR="00500A5F" w:rsidRPr="00D5029A" w:rsidRDefault="00500A5F" w:rsidP="00500A5F">
      <w:pPr>
        <w:spacing w:after="0" w:line="240" w:lineRule="auto"/>
        <w:rPr>
          <w:rFonts w:ascii="Arial" w:eastAsia="Times New Roman" w:hAnsi="Arial" w:cs="Arial"/>
          <w:b/>
          <w:bCs/>
          <w:sz w:val="19"/>
          <w:szCs w:val="19"/>
          <w:lang w:val="fr-FR"/>
        </w:rPr>
      </w:pPr>
      <w:r>
        <w:rPr>
          <w:rFonts w:ascii="Arial" w:eastAsia="Times New Roman" w:hAnsi="Arial" w:cs="Arial"/>
          <w:b/>
          <w:bCs/>
          <w:sz w:val="19"/>
          <w:szCs w:val="19"/>
          <w:lang w:val="fr-FR"/>
        </w:rPr>
        <w:t>Une technologie de pointe</w:t>
      </w:r>
    </w:p>
    <w:p w14:paraId="6C6B9111" w14:textId="77777777" w:rsidR="00500A5F" w:rsidRPr="00D5029A" w:rsidRDefault="00500A5F" w:rsidP="00500A5F">
      <w:pPr>
        <w:spacing w:after="0" w:line="240" w:lineRule="auto"/>
        <w:rPr>
          <w:rFonts w:ascii="Arial" w:eastAsia="Times New Roman" w:hAnsi="Arial" w:cs="Arial"/>
          <w:sz w:val="19"/>
          <w:szCs w:val="19"/>
          <w:lang w:val="fr-FR"/>
        </w:rPr>
      </w:pPr>
      <w:r>
        <w:rPr>
          <w:rFonts w:ascii="Arial" w:eastAsia="Times New Roman" w:hAnsi="Arial" w:cs="Arial"/>
          <w:sz w:val="19"/>
          <w:szCs w:val="19"/>
          <w:lang w:val="fr-FR"/>
        </w:rPr>
        <w:t>Le groupe motopropulseur n’est pas le seul à impressionner. Le navire est capable d’opérer à distance jusqu’à 1 800 mètres, avec un échosondeur à balayage du fond marin à 850 faisceaux. Grønning ajoute : « L’installation de la passerelle comprend une station navale multi-vues et une station navale ROV, avec des fonctions sophistiquées qui nous permettent d’avoir une meilleure vision sous-marine. Le système de positionnement acoustique Kongsberg HIPAP pour le ROV nous permet de savoir précisément où il se trouve à tout moment. À tribord, nous avons cinq lumières sous-marines avec des caméras et deux autres à l’arrière qui surveillent l’hélice. »</w:t>
      </w:r>
    </w:p>
    <w:p w14:paraId="517C9F2B" w14:textId="77777777" w:rsidR="00EC1645" w:rsidRPr="00D5029A" w:rsidRDefault="00EC1645" w:rsidP="00EC1645">
      <w:pPr>
        <w:spacing w:after="0" w:line="240" w:lineRule="auto"/>
        <w:rPr>
          <w:rFonts w:ascii="Arial" w:eastAsia="Times New Roman" w:hAnsi="Arial" w:cs="Arial"/>
          <w:color w:val="181818"/>
          <w:sz w:val="19"/>
          <w:szCs w:val="19"/>
          <w:lang w:val="fr-FR"/>
        </w:rPr>
      </w:pPr>
    </w:p>
    <w:p w14:paraId="6B33D9E6" w14:textId="77777777" w:rsidR="00EC1645" w:rsidRPr="00D5029A" w:rsidRDefault="00EC1645" w:rsidP="00EC1645">
      <w:pPr>
        <w:spacing w:after="0" w:line="240" w:lineRule="auto"/>
        <w:rPr>
          <w:rFonts w:ascii="Arial" w:eastAsia="Times New Roman" w:hAnsi="Arial" w:cs="Arial"/>
          <w:b/>
          <w:bCs/>
          <w:color w:val="181818"/>
          <w:lang w:val="fr-FR"/>
        </w:rPr>
      </w:pPr>
      <w:r>
        <w:rPr>
          <w:rFonts w:ascii="Arial" w:eastAsia="Times New Roman" w:hAnsi="Arial" w:cs="Arial"/>
          <w:b/>
          <w:bCs/>
          <w:color w:val="181818"/>
          <w:lang w:val="fr-FR"/>
        </w:rPr>
        <w:t>À propos de Yanmar</w:t>
      </w:r>
    </w:p>
    <w:p w14:paraId="3F3B445E" w14:textId="77777777" w:rsidR="00EC1645" w:rsidRPr="00D5029A" w:rsidRDefault="00EC1645" w:rsidP="00EC1645">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lang w:val="fr-FR"/>
        </w:rPr>
        <w:t>Créée à Osaka au Japon en 1912, Yanmar a été la première entreprise à réussir à fabriquer un moteur diesel de petite taille se révélant particulièrement pratique en 1933. Pionnier de la technologie des moteurs diesel, Yanmar est un innovateur mondial dans une large gamme d’équipements industriels, des petits et grands moteurs aux machines et installations agricoles, en passant par les équipements de construction, les systèmes énergétiques, la marine, les machines-outils et les composants. Les activités commerciales mondiales de Yanmar couvrent sept domaines. Sur terre, en mer et en ville, Yanmar fournit des solutions de pointe aux défis auxquels les clients sont confrontés, afin de réaliser un avenir durable.</w:t>
      </w:r>
    </w:p>
    <w:p w14:paraId="5FBA8EB5" w14:textId="77777777" w:rsidR="00EC1645" w:rsidRPr="00D5029A" w:rsidRDefault="00EC1645" w:rsidP="00EC1645">
      <w:pPr>
        <w:spacing w:after="0" w:line="240" w:lineRule="auto"/>
        <w:jc w:val="both"/>
        <w:rPr>
          <w:rFonts w:ascii="Arial" w:eastAsiaTheme="minorEastAsia" w:hAnsi="Arial" w:cs="Arial"/>
          <w:sz w:val="19"/>
          <w:szCs w:val="19"/>
          <w:lang w:val="fr-FR"/>
        </w:rPr>
      </w:pPr>
    </w:p>
    <w:p w14:paraId="13019750" w14:textId="77777777" w:rsidR="00EC1645" w:rsidRPr="00D5029A" w:rsidRDefault="00EC1645" w:rsidP="00EC1645">
      <w:pPr>
        <w:widowControl w:val="0"/>
        <w:autoSpaceDE w:val="0"/>
        <w:autoSpaceDN w:val="0"/>
        <w:adjustRightInd w:val="0"/>
        <w:spacing w:after="0" w:line="240" w:lineRule="auto"/>
        <w:ind w:right="98"/>
        <w:rPr>
          <w:rFonts w:ascii="Arial" w:eastAsiaTheme="minorEastAsia" w:hAnsi="Arial" w:cs="Arial"/>
          <w:sz w:val="19"/>
          <w:szCs w:val="19"/>
          <w:lang w:val="fr-FR"/>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EC1645" w:rsidRPr="00D5029A" w14:paraId="3B600E74" w14:textId="77777777" w:rsidTr="00604828">
        <w:trPr>
          <w:trHeight w:val="300"/>
        </w:trPr>
        <w:tc>
          <w:tcPr>
            <w:tcW w:w="2835" w:type="dxa"/>
            <w:noWrap/>
            <w:vAlign w:val="center"/>
            <w:hideMark/>
          </w:tcPr>
          <w:p w14:paraId="3F169E92" w14:textId="7777777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lastRenderedPageBreak/>
              <w:t>COMMUNIQUÉ RÉDIGÉ POUR :</w:t>
            </w:r>
          </w:p>
        </w:tc>
        <w:tc>
          <w:tcPr>
            <w:tcW w:w="6345" w:type="dxa"/>
            <w:noWrap/>
            <w:vAlign w:val="center"/>
            <w:hideMark/>
          </w:tcPr>
          <w:p w14:paraId="61CE1DF4" w14:textId="77777777" w:rsidR="00EC1645" w:rsidRPr="00D5029A" w:rsidRDefault="00EC1645" w:rsidP="00604828">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YANMAR Europe BV, BP 30112, 1303 AC Almere, Pays-Bas</w:t>
            </w:r>
          </w:p>
        </w:tc>
      </w:tr>
      <w:tr w:rsidR="00EC1645" w:rsidRPr="00D5029A" w14:paraId="0AF6DE14" w14:textId="77777777" w:rsidTr="00604828">
        <w:trPr>
          <w:trHeight w:val="300"/>
        </w:trPr>
        <w:tc>
          <w:tcPr>
            <w:tcW w:w="2835" w:type="dxa"/>
            <w:noWrap/>
            <w:vAlign w:val="center"/>
            <w:hideMark/>
          </w:tcPr>
          <w:p w14:paraId="6F1758CC" w14:textId="7777777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NOTE ÉDITORIALE :</w:t>
            </w:r>
          </w:p>
        </w:tc>
        <w:tc>
          <w:tcPr>
            <w:tcW w:w="6345" w:type="dxa"/>
            <w:noWrap/>
            <w:vAlign w:val="center"/>
            <w:hideMark/>
          </w:tcPr>
          <w:p w14:paraId="6DB67016" w14:textId="77777777" w:rsidR="00EC1645" w:rsidRPr="00D5029A" w:rsidRDefault="00EC1645" w:rsidP="00604828">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L’ensemble des noms de marque et marques déposées est reconnu et respecté</w:t>
            </w:r>
          </w:p>
        </w:tc>
      </w:tr>
      <w:tr w:rsidR="00EC1645" w:rsidRPr="006D5ECF" w14:paraId="77ADB0F4" w14:textId="77777777" w:rsidTr="00604828">
        <w:trPr>
          <w:trHeight w:val="300"/>
        </w:trPr>
        <w:tc>
          <w:tcPr>
            <w:tcW w:w="2835" w:type="dxa"/>
            <w:noWrap/>
            <w:vAlign w:val="center"/>
            <w:hideMark/>
          </w:tcPr>
          <w:p w14:paraId="3BB24FE7" w14:textId="7777777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IMAGES HAUTE RÉSOLUTION :</w:t>
            </w:r>
          </w:p>
        </w:tc>
        <w:tc>
          <w:tcPr>
            <w:tcW w:w="6345" w:type="dxa"/>
            <w:noWrap/>
            <w:vAlign w:val="center"/>
          </w:tcPr>
          <w:p w14:paraId="42B011F5" w14:textId="1D7D92A3" w:rsidR="00EC1645" w:rsidRPr="00687513" w:rsidRDefault="00EC1645" w:rsidP="00604828">
            <w:pPr>
              <w:spacing w:after="0" w:line="240" w:lineRule="auto"/>
              <w:jc w:val="both"/>
              <w:rPr>
                <w:rFonts w:ascii="Arial" w:eastAsia="Times New Roman" w:hAnsi="Arial" w:cs="Arial"/>
                <w:b/>
                <w:bCs/>
                <w:color w:val="000000"/>
                <w:sz w:val="19"/>
                <w:szCs w:val="19"/>
              </w:rPr>
            </w:pPr>
          </w:p>
        </w:tc>
      </w:tr>
      <w:tr w:rsidR="00EC1645" w:rsidRPr="00D5029A" w14:paraId="4AAA8DAF" w14:textId="77777777" w:rsidTr="00604828">
        <w:trPr>
          <w:trHeight w:val="300"/>
        </w:trPr>
        <w:tc>
          <w:tcPr>
            <w:tcW w:w="2835" w:type="dxa"/>
            <w:noWrap/>
            <w:vAlign w:val="center"/>
            <w:hideMark/>
          </w:tcPr>
          <w:p w14:paraId="5D6A6F62" w14:textId="77777777" w:rsidR="00EC1645" w:rsidRPr="00D5029A" w:rsidRDefault="00EC1645" w:rsidP="00604828">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POUR TOUTES DEMANDES DES LECTEURS/LECTRICES, MERCI DE CONTACTER :</w:t>
            </w:r>
          </w:p>
        </w:tc>
        <w:tc>
          <w:tcPr>
            <w:tcW w:w="6345" w:type="dxa"/>
            <w:noWrap/>
            <w:vAlign w:val="center"/>
            <w:hideMark/>
          </w:tcPr>
          <w:p w14:paraId="573FEE6C" w14:textId="4F633BA2" w:rsidR="00EC1645" w:rsidRPr="00D5029A" w:rsidRDefault="00D5029A" w:rsidP="00604828">
            <w:pPr>
              <w:spacing w:after="0" w:line="240" w:lineRule="auto"/>
              <w:jc w:val="both"/>
              <w:rPr>
                <w:rFonts w:ascii="Arial" w:eastAsia="Times New Roman" w:hAnsi="Arial" w:cs="Arial"/>
                <w:color w:val="000000"/>
                <w:sz w:val="19"/>
                <w:szCs w:val="19"/>
              </w:rPr>
            </w:pPr>
            <w:r w:rsidRPr="00D5029A">
              <w:rPr>
                <w:rFonts w:ascii="Arial" w:eastAsia="Times New Roman" w:hAnsi="Arial" w:cs="Arial"/>
                <w:color w:val="000000"/>
                <w:sz w:val="19"/>
                <w:szCs w:val="19"/>
              </w:rPr>
              <w:t>Yanmar Europe B.V., Marketing Dep</w:t>
            </w:r>
            <w:r>
              <w:rPr>
                <w:rFonts w:ascii="Arial" w:eastAsia="Times New Roman" w:hAnsi="Arial" w:cs="Arial"/>
                <w:color w:val="000000"/>
                <w:sz w:val="19"/>
                <w:szCs w:val="19"/>
              </w:rPr>
              <w:t xml:space="preserve">t. </w:t>
            </w:r>
          </w:p>
        </w:tc>
      </w:tr>
      <w:tr w:rsidR="00EC1645" w:rsidRPr="006D5ECF" w14:paraId="2292A683" w14:textId="77777777" w:rsidTr="00604828">
        <w:trPr>
          <w:trHeight w:val="300"/>
        </w:trPr>
        <w:tc>
          <w:tcPr>
            <w:tcW w:w="2835" w:type="dxa"/>
            <w:noWrap/>
            <w:vAlign w:val="center"/>
            <w:hideMark/>
          </w:tcPr>
          <w:p w14:paraId="0C0A545C" w14:textId="77777777" w:rsidR="00EC1645" w:rsidRPr="00D5029A" w:rsidRDefault="00EC1645" w:rsidP="00604828">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POUR TOUTES DEMANDES DES MÉDIAS, MERCI DE CONTACTER :</w:t>
            </w:r>
          </w:p>
        </w:tc>
        <w:tc>
          <w:tcPr>
            <w:tcW w:w="6345" w:type="dxa"/>
            <w:noWrap/>
            <w:vAlign w:val="center"/>
            <w:hideMark/>
          </w:tcPr>
          <w:p w14:paraId="0353027A" w14:textId="53B2001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 xml:space="preserve">YANMAR Europe BV, Marketing dpt, BP 30112, 1303 AC Almere, Pays-Bas, </w:t>
            </w:r>
            <w:hyperlink r:id="rId11" w:history="1">
              <w:r w:rsidR="00D5029A" w:rsidRPr="003C2C8D">
                <w:rPr>
                  <w:rStyle w:val="Hyperlink"/>
                  <w:rFonts w:ascii="Arial" w:eastAsia="Times New Roman" w:hAnsi="Arial" w:cs="Arial"/>
                  <w:sz w:val="19"/>
                  <w:szCs w:val="19"/>
                  <w:lang w:val="fr-FR"/>
                </w:rPr>
                <w:t>marketing-yeu@yanmar.com</w:t>
              </w:r>
            </w:hyperlink>
            <w:r w:rsidR="00D5029A">
              <w:rPr>
                <w:rFonts w:ascii="Arial" w:eastAsia="Times New Roman" w:hAnsi="Arial" w:cs="Arial"/>
                <w:color w:val="000000"/>
                <w:sz w:val="19"/>
                <w:szCs w:val="19"/>
                <w:lang w:val="fr-FR"/>
              </w:rPr>
              <w:t xml:space="preserve"> </w:t>
            </w:r>
          </w:p>
        </w:tc>
      </w:tr>
    </w:tbl>
    <w:p w14:paraId="6F0ABF2A" w14:textId="77777777" w:rsidR="00EC1645" w:rsidRPr="006D5ECF" w:rsidRDefault="00EC1645" w:rsidP="00EC1645">
      <w:pPr>
        <w:widowControl w:val="0"/>
        <w:autoSpaceDE w:val="0"/>
        <w:autoSpaceDN w:val="0"/>
        <w:adjustRightInd w:val="0"/>
        <w:spacing w:after="0" w:line="240" w:lineRule="auto"/>
        <w:ind w:right="98"/>
        <w:rPr>
          <w:rFonts w:ascii="Arial" w:eastAsiaTheme="minorEastAsia" w:hAnsi="Arial" w:cs="Arial"/>
          <w:sz w:val="19"/>
          <w:szCs w:val="19"/>
        </w:rPr>
      </w:pPr>
    </w:p>
    <w:p w14:paraId="3B100182" w14:textId="415CBAF8" w:rsidR="003F3B1C" w:rsidRPr="00EC1645" w:rsidRDefault="00EC1645" w:rsidP="005D4775">
      <w:pPr>
        <w:widowControl w:val="0"/>
        <w:autoSpaceDE w:val="0"/>
        <w:autoSpaceDN w:val="0"/>
        <w:adjustRightInd w:val="0"/>
        <w:spacing w:after="0" w:line="240" w:lineRule="auto"/>
        <w:ind w:right="98"/>
      </w:pPr>
      <w:r>
        <w:rPr>
          <w:rFonts w:ascii="Arial" w:eastAsiaTheme="minorEastAsia" w:hAnsi="Arial" w:cs="Arial"/>
          <w:sz w:val="19"/>
          <w:szCs w:val="19"/>
          <w:lang w:val="fr-FR"/>
        </w:rPr>
        <w:t>Fin</w:t>
      </w:r>
      <w:bookmarkEnd w:id="0"/>
    </w:p>
    <w:sectPr w:rsidR="003F3B1C" w:rsidRPr="00EC1645" w:rsidSect="00CF74BA">
      <w:headerReference w:type="default" r:id="rId12"/>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899C" w14:textId="77777777" w:rsidR="0085715E" w:rsidRDefault="0085715E" w:rsidP="003B54DD">
      <w:pPr>
        <w:spacing w:after="0" w:line="240" w:lineRule="auto"/>
      </w:pPr>
      <w:r>
        <w:separator/>
      </w:r>
    </w:p>
  </w:endnote>
  <w:endnote w:type="continuationSeparator" w:id="0">
    <w:p w14:paraId="504D2E00" w14:textId="77777777" w:rsidR="0085715E" w:rsidRDefault="0085715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2E08" w14:textId="77777777" w:rsidR="0085715E" w:rsidRDefault="0085715E" w:rsidP="003B54DD">
      <w:pPr>
        <w:spacing w:after="0" w:line="240" w:lineRule="auto"/>
      </w:pPr>
      <w:r>
        <w:separator/>
      </w:r>
    </w:p>
  </w:footnote>
  <w:footnote w:type="continuationSeparator" w:id="0">
    <w:p w14:paraId="6BAF5073" w14:textId="77777777" w:rsidR="0085715E" w:rsidRDefault="0085715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lang w:val="fr-FR"/>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3695E"/>
    <w:rsid w:val="0004745A"/>
    <w:rsid w:val="00047A0A"/>
    <w:rsid w:val="0005060B"/>
    <w:rsid w:val="0005303C"/>
    <w:rsid w:val="00053BD6"/>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910A0"/>
    <w:rsid w:val="000955C8"/>
    <w:rsid w:val="000958FF"/>
    <w:rsid w:val="000A059B"/>
    <w:rsid w:val="000A2026"/>
    <w:rsid w:val="000A2605"/>
    <w:rsid w:val="000A2BA2"/>
    <w:rsid w:val="000A7807"/>
    <w:rsid w:val="000B2F92"/>
    <w:rsid w:val="000B51CB"/>
    <w:rsid w:val="000B5C37"/>
    <w:rsid w:val="000B67C6"/>
    <w:rsid w:val="000C07EF"/>
    <w:rsid w:val="000C283B"/>
    <w:rsid w:val="000C30AC"/>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4074"/>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A073C"/>
    <w:rsid w:val="001A1858"/>
    <w:rsid w:val="001B511D"/>
    <w:rsid w:val="001B721F"/>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5100"/>
    <w:rsid w:val="002266C1"/>
    <w:rsid w:val="00231906"/>
    <w:rsid w:val="002347F2"/>
    <w:rsid w:val="0023558A"/>
    <w:rsid w:val="00236AC7"/>
    <w:rsid w:val="00237CEF"/>
    <w:rsid w:val="0024504C"/>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1C3E"/>
    <w:rsid w:val="002A386B"/>
    <w:rsid w:val="002A46FE"/>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0153"/>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BA1"/>
    <w:rsid w:val="00351F9D"/>
    <w:rsid w:val="003575EC"/>
    <w:rsid w:val="00364B9B"/>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7F"/>
    <w:rsid w:val="003E1DB6"/>
    <w:rsid w:val="003E26F3"/>
    <w:rsid w:val="003E42F6"/>
    <w:rsid w:val="003E5EE5"/>
    <w:rsid w:val="003F064D"/>
    <w:rsid w:val="003F0CF2"/>
    <w:rsid w:val="003F15EB"/>
    <w:rsid w:val="003F3458"/>
    <w:rsid w:val="003F3B1C"/>
    <w:rsid w:val="003F465D"/>
    <w:rsid w:val="003F776D"/>
    <w:rsid w:val="004012BC"/>
    <w:rsid w:val="00402A43"/>
    <w:rsid w:val="00404CB2"/>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2260"/>
    <w:rsid w:val="00434FE2"/>
    <w:rsid w:val="00445E64"/>
    <w:rsid w:val="00446818"/>
    <w:rsid w:val="0045289C"/>
    <w:rsid w:val="00454585"/>
    <w:rsid w:val="00454E73"/>
    <w:rsid w:val="0045547D"/>
    <w:rsid w:val="00460819"/>
    <w:rsid w:val="0046328D"/>
    <w:rsid w:val="00463CC2"/>
    <w:rsid w:val="004675F4"/>
    <w:rsid w:val="00471631"/>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1A8"/>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D5921"/>
    <w:rsid w:val="004E0C65"/>
    <w:rsid w:val="004E1EDF"/>
    <w:rsid w:val="004E2C9D"/>
    <w:rsid w:val="004F26C2"/>
    <w:rsid w:val="004F3DB6"/>
    <w:rsid w:val="004F467B"/>
    <w:rsid w:val="004F5B86"/>
    <w:rsid w:val="004F69DB"/>
    <w:rsid w:val="004F6DFE"/>
    <w:rsid w:val="004F6F96"/>
    <w:rsid w:val="004F7AC4"/>
    <w:rsid w:val="00500A5F"/>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75E66"/>
    <w:rsid w:val="00585445"/>
    <w:rsid w:val="00585486"/>
    <w:rsid w:val="00587B76"/>
    <w:rsid w:val="00592749"/>
    <w:rsid w:val="00593C76"/>
    <w:rsid w:val="005A09AB"/>
    <w:rsid w:val="005A5BB5"/>
    <w:rsid w:val="005A6AA5"/>
    <w:rsid w:val="005A7EA0"/>
    <w:rsid w:val="005B1901"/>
    <w:rsid w:val="005B422A"/>
    <w:rsid w:val="005B593D"/>
    <w:rsid w:val="005B599B"/>
    <w:rsid w:val="005C13FA"/>
    <w:rsid w:val="005C2523"/>
    <w:rsid w:val="005C3F1C"/>
    <w:rsid w:val="005C6431"/>
    <w:rsid w:val="005C7C95"/>
    <w:rsid w:val="005D059F"/>
    <w:rsid w:val="005D07FB"/>
    <w:rsid w:val="005D180F"/>
    <w:rsid w:val="005D4775"/>
    <w:rsid w:val="005D4E22"/>
    <w:rsid w:val="005E1C1A"/>
    <w:rsid w:val="005E3879"/>
    <w:rsid w:val="005E52B5"/>
    <w:rsid w:val="005F023D"/>
    <w:rsid w:val="005F532F"/>
    <w:rsid w:val="005F7080"/>
    <w:rsid w:val="006039B0"/>
    <w:rsid w:val="00604842"/>
    <w:rsid w:val="00605D39"/>
    <w:rsid w:val="006063A3"/>
    <w:rsid w:val="00610CCF"/>
    <w:rsid w:val="006111DB"/>
    <w:rsid w:val="0061304B"/>
    <w:rsid w:val="006146D3"/>
    <w:rsid w:val="0062339A"/>
    <w:rsid w:val="006234AC"/>
    <w:rsid w:val="00623E7D"/>
    <w:rsid w:val="0062430E"/>
    <w:rsid w:val="00624D44"/>
    <w:rsid w:val="00625638"/>
    <w:rsid w:val="00626C98"/>
    <w:rsid w:val="00631FC8"/>
    <w:rsid w:val="00633341"/>
    <w:rsid w:val="00633A6A"/>
    <w:rsid w:val="006354D2"/>
    <w:rsid w:val="006359D5"/>
    <w:rsid w:val="00635ABE"/>
    <w:rsid w:val="00636786"/>
    <w:rsid w:val="00645273"/>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5B20"/>
    <w:rsid w:val="00686C58"/>
    <w:rsid w:val="00687513"/>
    <w:rsid w:val="00690678"/>
    <w:rsid w:val="00691FA2"/>
    <w:rsid w:val="006A3F32"/>
    <w:rsid w:val="006A4A67"/>
    <w:rsid w:val="006A56FA"/>
    <w:rsid w:val="006A7FF0"/>
    <w:rsid w:val="006B2A8E"/>
    <w:rsid w:val="006B4970"/>
    <w:rsid w:val="006B58EA"/>
    <w:rsid w:val="006C0296"/>
    <w:rsid w:val="006C132E"/>
    <w:rsid w:val="006C1D02"/>
    <w:rsid w:val="006C4E86"/>
    <w:rsid w:val="006C724B"/>
    <w:rsid w:val="006C79FD"/>
    <w:rsid w:val="006D2D27"/>
    <w:rsid w:val="006D3AA7"/>
    <w:rsid w:val="006D5ECF"/>
    <w:rsid w:val="006D746B"/>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2D42"/>
    <w:rsid w:val="007641E2"/>
    <w:rsid w:val="00764709"/>
    <w:rsid w:val="00775BC6"/>
    <w:rsid w:val="0077650F"/>
    <w:rsid w:val="00780CBB"/>
    <w:rsid w:val="007813F9"/>
    <w:rsid w:val="0078567F"/>
    <w:rsid w:val="00785A1B"/>
    <w:rsid w:val="00785C2A"/>
    <w:rsid w:val="007865F5"/>
    <w:rsid w:val="00793440"/>
    <w:rsid w:val="007A0987"/>
    <w:rsid w:val="007A2C5C"/>
    <w:rsid w:val="007B0849"/>
    <w:rsid w:val="007B5125"/>
    <w:rsid w:val="007B53F9"/>
    <w:rsid w:val="007B697B"/>
    <w:rsid w:val="007B75D9"/>
    <w:rsid w:val="007B7A74"/>
    <w:rsid w:val="007C18C8"/>
    <w:rsid w:val="007C1CB1"/>
    <w:rsid w:val="007C3681"/>
    <w:rsid w:val="007C3DD6"/>
    <w:rsid w:val="007C7441"/>
    <w:rsid w:val="007D2E80"/>
    <w:rsid w:val="007D4144"/>
    <w:rsid w:val="007D4704"/>
    <w:rsid w:val="007E0A56"/>
    <w:rsid w:val="007E2121"/>
    <w:rsid w:val="007E28CD"/>
    <w:rsid w:val="007E69F6"/>
    <w:rsid w:val="007F3223"/>
    <w:rsid w:val="007F636F"/>
    <w:rsid w:val="00800332"/>
    <w:rsid w:val="008008C9"/>
    <w:rsid w:val="008018BD"/>
    <w:rsid w:val="008032C4"/>
    <w:rsid w:val="00804BB2"/>
    <w:rsid w:val="00805CA0"/>
    <w:rsid w:val="0080731D"/>
    <w:rsid w:val="00807F35"/>
    <w:rsid w:val="00811A00"/>
    <w:rsid w:val="00813374"/>
    <w:rsid w:val="00814227"/>
    <w:rsid w:val="00814D6A"/>
    <w:rsid w:val="008156D3"/>
    <w:rsid w:val="008214E6"/>
    <w:rsid w:val="00824749"/>
    <w:rsid w:val="00825792"/>
    <w:rsid w:val="008257DE"/>
    <w:rsid w:val="00825EAE"/>
    <w:rsid w:val="00827DDD"/>
    <w:rsid w:val="00827E96"/>
    <w:rsid w:val="008307BD"/>
    <w:rsid w:val="00830A1D"/>
    <w:rsid w:val="00831D3E"/>
    <w:rsid w:val="00831E02"/>
    <w:rsid w:val="00832884"/>
    <w:rsid w:val="00833679"/>
    <w:rsid w:val="00833826"/>
    <w:rsid w:val="00837321"/>
    <w:rsid w:val="00843543"/>
    <w:rsid w:val="0084366F"/>
    <w:rsid w:val="00847B08"/>
    <w:rsid w:val="00851042"/>
    <w:rsid w:val="00852F03"/>
    <w:rsid w:val="00855B1E"/>
    <w:rsid w:val="00856A8E"/>
    <w:rsid w:val="0085715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1639"/>
    <w:rsid w:val="008B1102"/>
    <w:rsid w:val="008B3365"/>
    <w:rsid w:val="008B340E"/>
    <w:rsid w:val="008B4BBB"/>
    <w:rsid w:val="008B524C"/>
    <w:rsid w:val="008B644A"/>
    <w:rsid w:val="008B7118"/>
    <w:rsid w:val="008B74B8"/>
    <w:rsid w:val="008C1635"/>
    <w:rsid w:val="008C5D68"/>
    <w:rsid w:val="008C64BD"/>
    <w:rsid w:val="008D0A42"/>
    <w:rsid w:val="008D0C5A"/>
    <w:rsid w:val="008D363E"/>
    <w:rsid w:val="008D4D00"/>
    <w:rsid w:val="008E482B"/>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20779"/>
    <w:rsid w:val="009208B2"/>
    <w:rsid w:val="00932DCA"/>
    <w:rsid w:val="00934776"/>
    <w:rsid w:val="00935388"/>
    <w:rsid w:val="00937922"/>
    <w:rsid w:val="00940E37"/>
    <w:rsid w:val="00940EDD"/>
    <w:rsid w:val="00951EAA"/>
    <w:rsid w:val="009570F1"/>
    <w:rsid w:val="00960E16"/>
    <w:rsid w:val="00963EC7"/>
    <w:rsid w:val="00964964"/>
    <w:rsid w:val="009663D8"/>
    <w:rsid w:val="00967C12"/>
    <w:rsid w:val="00971177"/>
    <w:rsid w:val="0097315D"/>
    <w:rsid w:val="009762BB"/>
    <w:rsid w:val="00977485"/>
    <w:rsid w:val="0098104C"/>
    <w:rsid w:val="00982F29"/>
    <w:rsid w:val="00983BAE"/>
    <w:rsid w:val="0098541F"/>
    <w:rsid w:val="009870F5"/>
    <w:rsid w:val="00990569"/>
    <w:rsid w:val="009906B7"/>
    <w:rsid w:val="00992914"/>
    <w:rsid w:val="009952E2"/>
    <w:rsid w:val="009A30A6"/>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0513"/>
    <w:rsid w:val="009E1B5F"/>
    <w:rsid w:val="009E1E08"/>
    <w:rsid w:val="009E4B1E"/>
    <w:rsid w:val="009E4D66"/>
    <w:rsid w:val="009F01AE"/>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5DA"/>
    <w:rsid w:val="00A33CFD"/>
    <w:rsid w:val="00A34CBD"/>
    <w:rsid w:val="00A3635C"/>
    <w:rsid w:val="00A36413"/>
    <w:rsid w:val="00A3719A"/>
    <w:rsid w:val="00A37331"/>
    <w:rsid w:val="00A40D8C"/>
    <w:rsid w:val="00A4604F"/>
    <w:rsid w:val="00A47D7D"/>
    <w:rsid w:val="00A53F53"/>
    <w:rsid w:val="00A54123"/>
    <w:rsid w:val="00A5581C"/>
    <w:rsid w:val="00A571A8"/>
    <w:rsid w:val="00A57C1D"/>
    <w:rsid w:val="00A609BB"/>
    <w:rsid w:val="00A61F11"/>
    <w:rsid w:val="00A620CB"/>
    <w:rsid w:val="00A65A03"/>
    <w:rsid w:val="00A65E9D"/>
    <w:rsid w:val="00A66B8B"/>
    <w:rsid w:val="00A713BD"/>
    <w:rsid w:val="00A71B78"/>
    <w:rsid w:val="00A74695"/>
    <w:rsid w:val="00A74BF4"/>
    <w:rsid w:val="00A7624B"/>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5550"/>
    <w:rsid w:val="00AE6AD2"/>
    <w:rsid w:val="00AF1C9B"/>
    <w:rsid w:val="00AF4E06"/>
    <w:rsid w:val="00AF53B9"/>
    <w:rsid w:val="00AF57A3"/>
    <w:rsid w:val="00AF5C88"/>
    <w:rsid w:val="00B053D5"/>
    <w:rsid w:val="00B10D3F"/>
    <w:rsid w:val="00B12349"/>
    <w:rsid w:val="00B1277D"/>
    <w:rsid w:val="00B17F71"/>
    <w:rsid w:val="00B22B57"/>
    <w:rsid w:val="00B257B6"/>
    <w:rsid w:val="00B26249"/>
    <w:rsid w:val="00B30C6F"/>
    <w:rsid w:val="00B31BEB"/>
    <w:rsid w:val="00B32214"/>
    <w:rsid w:val="00B35010"/>
    <w:rsid w:val="00B35BC3"/>
    <w:rsid w:val="00B35F0B"/>
    <w:rsid w:val="00B36407"/>
    <w:rsid w:val="00B36C8A"/>
    <w:rsid w:val="00B37CE0"/>
    <w:rsid w:val="00B409C2"/>
    <w:rsid w:val="00B42D21"/>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0EA5"/>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93"/>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227"/>
    <w:rsid w:val="00C016D9"/>
    <w:rsid w:val="00C033BF"/>
    <w:rsid w:val="00C03B64"/>
    <w:rsid w:val="00C16BC4"/>
    <w:rsid w:val="00C2236E"/>
    <w:rsid w:val="00C2239F"/>
    <w:rsid w:val="00C26AAD"/>
    <w:rsid w:val="00C274B8"/>
    <w:rsid w:val="00C30B51"/>
    <w:rsid w:val="00C34F69"/>
    <w:rsid w:val="00C35F72"/>
    <w:rsid w:val="00C400D6"/>
    <w:rsid w:val="00C41295"/>
    <w:rsid w:val="00C4227B"/>
    <w:rsid w:val="00C43D4E"/>
    <w:rsid w:val="00C43D86"/>
    <w:rsid w:val="00C462A3"/>
    <w:rsid w:val="00C47FEF"/>
    <w:rsid w:val="00C50548"/>
    <w:rsid w:val="00C51A53"/>
    <w:rsid w:val="00C540D2"/>
    <w:rsid w:val="00C57560"/>
    <w:rsid w:val="00C60E3C"/>
    <w:rsid w:val="00C62233"/>
    <w:rsid w:val="00C63A52"/>
    <w:rsid w:val="00C65482"/>
    <w:rsid w:val="00C71786"/>
    <w:rsid w:val="00C73C3A"/>
    <w:rsid w:val="00C75421"/>
    <w:rsid w:val="00C82C17"/>
    <w:rsid w:val="00C82F78"/>
    <w:rsid w:val="00C852C1"/>
    <w:rsid w:val="00C87CF5"/>
    <w:rsid w:val="00C913FB"/>
    <w:rsid w:val="00C92AC1"/>
    <w:rsid w:val="00C97E49"/>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120"/>
    <w:rsid w:val="00D47FB2"/>
    <w:rsid w:val="00D5029A"/>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2D96"/>
    <w:rsid w:val="00D97114"/>
    <w:rsid w:val="00D973D7"/>
    <w:rsid w:val="00DA249A"/>
    <w:rsid w:val="00DA3154"/>
    <w:rsid w:val="00DB3296"/>
    <w:rsid w:val="00DB38A0"/>
    <w:rsid w:val="00DC1709"/>
    <w:rsid w:val="00DC4988"/>
    <w:rsid w:val="00DC5A0E"/>
    <w:rsid w:val="00DC63C0"/>
    <w:rsid w:val="00DC7463"/>
    <w:rsid w:val="00DD1875"/>
    <w:rsid w:val="00DD61EF"/>
    <w:rsid w:val="00DD777F"/>
    <w:rsid w:val="00DE3613"/>
    <w:rsid w:val="00DE4C30"/>
    <w:rsid w:val="00DE4F4E"/>
    <w:rsid w:val="00DF32FE"/>
    <w:rsid w:val="00DF738E"/>
    <w:rsid w:val="00E00500"/>
    <w:rsid w:val="00E056AF"/>
    <w:rsid w:val="00E05D23"/>
    <w:rsid w:val="00E1178F"/>
    <w:rsid w:val="00E11AD9"/>
    <w:rsid w:val="00E12825"/>
    <w:rsid w:val="00E131CA"/>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81B"/>
    <w:rsid w:val="00E94BC0"/>
    <w:rsid w:val="00E95004"/>
    <w:rsid w:val="00E96DBA"/>
    <w:rsid w:val="00EA0C8D"/>
    <w:rsid w:val="00EA120A"/>
    <w:rsid w:val="00EB04C6"/>
    <w:rsid w:val="00EB1764"/>
    <w:rsid w:val="00EB1800"/>
    <w:rsid w:val="00EB1DB9"/>
    <w:rsid w:val="00EB3402"/>
    <w:rsid w:val="00EB45CB"/>
    <w:rsid w:val="00EB72BB"/>
    <w:rsid w:val="00EB767D"/>
    <w:rsid w:val="00EC1645"/>
    <w:rsid w:val="00EC1988"/>
    <w:rsid w:val="00EC246C"/>
    <w:rsid w:val="00EC4CC7"/>
    <w:rsid w:val="00EC64D5"/>
    <w:rsid w:val="00ED46DA"/>
    <w:rsid w:val="00ED735B"/>
    <w:rsid w:val="00EF0643"/>
    <w:rsid w:val="00EF2EE0"/>
    <w:rsid w:val="00EF4790"/>
    <w:rsid w:val="00EF6951"/>
    <w:rsid w:val="00EF77A6"/>
    <w:rsid w:val="00F01436"/>
    <w:rsid w:val="00F015F1"/>
    <w:rsid w:val="00F01E6B"/>
    <w:rsid w:val="00F03C34"/>
    <w:rsid w:val="00F05004"/>
    <w:rsid w:val="00F06AFA"/>
    <w:rsid w:val="00F11902"/>
    <w:rsid w:val="00F12872"/>
    <w:rsid w:val="00F143F0"/>
    <w:rsid w:val="00F150B9"/>
    <w:rsid w:val="00F15BCB"/>
    <w:rsid w:val="00F162BA"/>
    <w:rsid w:val="00F258B6"/>
    <w:rsid w:val="00F2790D"/>
    <w:rsid w:val="00F31B1C"/>
    <w:rsid w:val="00F34174"/>
    <w:rsid w:val="00F34638"/>
    <w:rsid w:val="00F354F3"/>
    <w:rsid w:val="00F42D53"/>
    <w:rsid w:val="00F432A5"/>
    <w:rsid w:val="00F52539"/>
    <w:rsid w:val="00F55230"/>
    <w:rsid w:val="00F5565A"/>
    <w:rsid w:val="00F5568B"/>
    <w:rsid w:val="00F564AC"/>
    <w:rsid w:val="00F56C7E"/>
    <w:rsid w:val="00F7179D"/>
    <w:rsid w:val="00F84C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BA7"/>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45"/>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3061652">
      <w:bodyDiv w:val="1"/>
      <w:marLeft w:val="0"/>
      <w:marRight w:val="0"/>
      <w:marTop w:val="0"/>
      <w:marBottom w:val="0"/>
      <w:divBdr>
        <w:top w:val="none" w:sz="0" w:space="0" w:color="auto"/>
        <w:left w:val="none" w:sz="0" w:space="0" w:color="auto"/>
        <w:bottom w:val="none" w:sz="0" w:space="0" w:color="auto"/>
        <w:right w:val="none" w:sz="0" w:space="0" w:color="auto"/>
      </w:divBdr>
      <w:divsChild>
        <w:div w:id="620764917">
          <w:marLeft w:val="0"/>
          <w:marRight w:val="0"/>
          <w:marTop w:val="0"/>
          <w:marBottom w:val="0"/>
          <w:divBdr>
            <w:top w:val="none" w:sz="0" w:space="0" w:color="auto"/>
            <w:left w:val="none" w:sz="0" w:space="0" w:color="auto"/>
            <w:bottom w:val="none" w:sz="0" w:space="0" w:color="auto"/>
            <w:right w:val="none" w:sz="0" w:space="0" w:color="auto"/>
          </w:divBdr>
        </w:div>
        <w:div w:id="662514019">
          <w:marLeft w:val="0"/>
          <w:marRight w:val="0"/>
          <w:marTop w:val="0"/>
          <w:marBottom w:val="0"/>
          <w:divBdr>
            <w:top w:val="none" w:sz="0" w:space="0" w:color="auto"/>
            <w:left w:val="none" w:sz="0" w:space="0" w:color="auto"/>
            <w:bottom w:val="none" w:sz="0" w:space="0" w:color="auto"/>
            <w:right w:val="none" w:sz="0" w:space="0" w:color="auto"/>
          </w:divBdr>
        </w:div>
        <w:div w:id="1370833169">
          <w:marLeft w:val="0"/>
          <w:marRight w:val="0"/>
          <w:marTop w:val="0"/>
          <w:marBottom w:val="0"/>
          <w:divBdr>
            <w:top w:val="none" w:sz="0" w:space="0" w:color="auto"/>
            <w:left w:val="none" w:sz="0" w:space="0" w:color="auto"/>
            <w:bottom w:val="none" w:sz="0" w:space="0" w:color="auto"/>
            <w:right w:val="none" w:sz="0" w:space="0" w:color="auto"/>
          </w:divBdr>
        </w:div>
        <w:div w:id="1224489934">
          <w:marLeft w:val="0"/>
          <w:marRight w:val="0"/>
          <w:marTop w:val="0"/>
          <w:marBottom w:val="0"/>
          <w:divBdr>
            <w:top w:val="none" w:sz="0" w:space="0" w:color="auto"/>
            <w:left w:val="none" w:sz="0" w:space="0" w:color="auto"/>
            <w:bottom w:val="none" w:sz="0" w:space="0" w:color="auto"/>
            <w:right w:val="none" w:sz="0" w:space="0" w:color="auto"/>
          </w:divBdr>
        </w:div>
        <w:div w:id="1490517279">
          <w:marLeft w:val="0"/>
          <w:marRight w:val="0"/>
          <w:marTop w:val="0"/>
          <w:marBottom w:val="0"/>
          <w:divBdr>
            <w:top w:val="none" w:sz="0" w:space="0" w:color="auto"/>
            <w:left w:val="none" w:sz="0" w:space="0" w:color="auto"/>
            <w:bottom w:val="none" w:sz="0" w:space="0" w:color="auto"/>
            <w:right w:val="none" w:sz="0" w:space="0" w:color="auto"/>
          </w:divBdr>
        </w:div>
        <w:div w:id="775904308">
          <w:marLeft w:val="0"/>
          <w:marRight w:val="0"/>
          <w:marTop w:val="0"/>
          <w:marBottom w:val="0"/>
          <w:divBdr>
            <w:top w:val="none" w:sz="0" w:space="0" w:color="auto"/>
            <w:left w:val="none" w:sz="0" w:space="0" w:color="auto"/>
            <w:bottom w:val="none" w:sz="0" w:space="0" w:color="auto"/>
            <w:right w:val="none" w:sz="0" w:space="0" w:color="auto"/>
          </w:divBdr>
        </w:div>
        <w:div w:id="1776704450">
          <w:marLeft w:val="0"/>
          <w:marRight w:val="0"/>
          <w:marTop w:val="0"/>
          <w:marBottom w:val="0"/>
          <w:divBdr>
            <w:top w:val="none" w:sz="0" w:space="0" w:color="auto"/>
            <w:left w:val="none" w:sz="0" w:space="0" w:color="auto"/>
            <w:bottom w:val="none" w:sz="0" w:space="0" w:color="auto"/>
            <w:right w:val="none" w:sz="0" w:space="0" w:color="auto"/>
          </w:divBdr>
        </w:div>
        <w:div w:id="1068265487">
          <w:marLeft w:val="0"/>
          <w:marRight w:val="0"/>
          <w:marTop w:val="0"/>
          <w:marBottom w:val="0"/>
          <w:divBdr>
            <w:top w:val="none" w:sz="0" w:space="0" w:color="auto"/>
            <w:left w:val="none" w:sz="0" w:space="0" w:color="auto"/>
            <w:bottom w:val="none" w:sz="0" w:space="0" w:color="auto"/>
            <w:right w:val="none" w:sz="0" w:space="0" w:color="auto"/>
          </w:divBdr>
        </w:div>
        <w:div w:id="564492689">
          <w:marLeft w:val="0"/>
          <w:marRight w:val="0"/>
          <w:marTop w:val="0"/>
          <w:marBottom w:val="0"/>
          <w:divBdr>
            <w:top w:val="none" w:sz="0" w:space="0" w:color="auto"/>
            <w:left w:val="none" w:sz="0" w:space="0" w:color="auto"/>
            <w:bottom w:val="none" w:sz="0" w:space="0" w:color="auto"/>
            <w:right w:val="none" w:sz="0" w:space="0" w:color="auto"/>
          </w:divBdr>
        </w:div>
        <w:div w:id="1534071173">
          <w:marLeft w:val="0"/>
          <w:marRight w:val="0"/>
          <w:marTop w:val="0"/>
          <w:marBottom w:val="0"/>
          <w:divBdr>
            <w:top w:val="none" w:sz="0" w:space="0" w:color="auto"/>
            <w:left w:val="none" w:sz="0" w:space="0" w:color="auto"/>
            <w:bottom w:val="none" w:sz="0" w:space="0" w:color="auto"/>
            <w:right w:val="none" w:sz="0" w:space="0" w:color="auto"/>
          </w:divBdr>
        </w:div>
        <w:div w:id="941455687">
          <w:marLeft w:val="0"/>
          <w:marRight w:val="0"/>
          <w:marTop w:val="0"/>
          <w:marBottom w:val="0"/>
          <w:divBdr>
            <w:top w:val="none" w:sz="0" w:space="0" w:color="auto"/>
            <w:left w:val="none" w:sz="0" w:space="0" w:color="auto"/>
            <w:bottom w:val="none" w:sz="0" w:space="0" w:color="auto"/>
            <w:right w:val="none" w:sz="0" w:space="0" w:color="auto"/>
          </w:divBdr>
        </w:div>
        <w:div w:id="974213336">
          <w:marLeft w:val="0"/>
          <w:marRight w:val="0"/>
          <w:marTop w:val="0"/>
          <w:marBottom w:val="0"/>
          <w:divBdr>
            <w:top w:val="none" w:sz="0" w:space="0" w:color="auto"/>
            <w:left w:val="none" w:sz="0" w:space="0" w:color="auto"/>
            <w:bottom w:val="none" w:sz="0" w:space="0" w:color="auto"/>
            <w:right w:val="none" w:sz="0" w:space="0" w:color="auto"/>
          </w:divBdr>
        </w:div>
        <w:div w:id="104886105">
          <w:marLeft w:val="0"/>
          <w:marRight w:val="0"/>
          <w:marTop w:val="0"/>
          <w:marBottom w:val="0"/>
          <w:divBdr>
            <w:top w:val="none" w:sz="0" w:space="0" w:color="auto"/>
            <w:left w:val="none" w:sz="0" w:space="0" w:color="auto"/>
            <w:bottom w:val="none" w:sz="0" w:space="0" w:color="auto"/>
            <w:right w:val="none" w:sz="0" w:space="0" w:color="auto"/>
          </w:divBdr>
        </w:div>
        <w:div w:id="1288126722">
          <w:marLeft w:val="0"/>
          <w:marRight w:val="0"/>
          <w:marTop w:val="0"/>
          <w:marBottom w:val="0"/>
          <w:divBdr>
            <w:top w:val="none" w:sz="0" w:space="0" w:color="auto"/>
            <w:left w:val="none" w:sz="0" w:space="0" w:color="auto"/>
            <w:bottom w:val="none" w:sz="0" w:space="0" w:color="auto"/>
            <w:right w:val="none" w:sz="0" w:space="0" w:color="auto"/>
          </w:divBdr>
        </w:div>
        <w:div w:id="285746749">
          <w:marLeft w:val="0"/>
          <w:marRight w:val="0"/>
          <w:marTop w:val="0"/>
          <w:marBottom w:val="0"/>
          <w:divBdr>
            <w:top w:val="none" w:sz="0" w:space="0" w:color="auto"/>
            <w:left w:val="none" w:sz="0" w:space="0" w:color="auto"/>
            <w:bottom w:val="none" w:sz="0" w:space="0" w:color="auto"/>
            <w:right w:val="none" w:sz="0" w:space="0" w:color="auto"/>
          </w:divBdr>
        </w:div>
        <w:div w:id="1946493953">
          <w:marLeft w:val="0"/>
          <w:marRight w:val="0"/>
          <w:marTop w:val="0"/>
          <w:marBottom w:val="0"/>
          <w:divBdr>
            <w:top w:val="none" w:sz="0" w:space="0" w:color="auto"/>
            <w:left w:val="none" w:sz="0" w:space="0" w:color="auto"/>
            <w:bottom w:val="none" w:sz="0" w:space="0" w:color="auto"/>
            <w:right w:val="none" w:sz="0" w:space="0" w:color="auto"/>
          </w:divBdr>
        </w:div>
        <w:div w:id="1279066401">
          <w:marLeft w:val="0"/>
          <w:marRight w:val="0"/>
          <w:marTop w:val="0"/>
          <w:marBottom w:val="0"/>
          <w:divBdr>
            <w:top w:val="none" w:sz="0" w:space="0" w:color="auto"/>
            <w:left w:val="none" w:sz="0" w:space="0" w:color="auto"/>
            <w:bottom w:val="none" w:sz="0" w:space="0" w:color="auto"/>
            <w:right w:val="none" w:sz="0" w:space="0" w:color="auto"/>
          </w:divBdr>
        </w:div>
        <w:div w:id="1630933538">
          <w:marLeft w:val="0"/>
          <w:marRight w:val="0"/>
          <w:marTop w:val="0"/>
          <w:marBottom w:val="0"/>
          <w:divBdr>
            <w:top w:val="none" w:sz="0" w:space="0" w:color="auto"/>
            <w:left w:val="none" w:sz="0" w:space="0" w:color="auto"/>
            <w:bottom w:val="none" w:sz="0" w:space="0" w:color="auto"/>
            <w:right w:val="none" w:sz="0" w:space="0" w:color="auto"/>
          </w:divBdr>
        </w:div>
        <w:div w:id="1069810291">
          <w:marLeft w:val="0"/>
          <w:marRight w:val="0"/>
          <w:marTop w:val="0"/>
          <w:marBottom w:val="0"/>
          <w:divBdr>
            <w:top w:val="none" w:sz="0" w:space="0" w:color="auto"/>
            <w:left w:val="none" w:sz="0" w:space="0" w:color="auto"/>
            <w:bottom w:val="none" w:sz="0" w:space="0" w:color="auto"/>
            <w:right w:val="none" w:sz="0" w:space="0" w:color="auto"/>
          </w:divBdr>
        </w:div>
        <w:div w:id="16736498">
          <w:marLeft w:val="0"/>
          <w:marRight w:val="0"/>
          <w:marTop w:val="0"/>
          <w:marBottom w:val="0"/>
          <w:divBdr>
            <w:top w:val="none" w:sz="0" w:space="0" w:color="auto"/>
            <w:left w:val="none" w:sz="0" w:space="0" w:color="auto"/>
            <w:bottom w:val="none" w:sz="0" w:space="0" w:color="auto"/>
            <w:right w:val="none" w:sz="0" w:space="0" w:color="auto"/>
          </w:divBdr>
        </w:div>
      </w:divsChild>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2347298">
      <w:bodyDiv w:val="1"/>
      <w:marLeft w:val="0"/>
      <w:marRight w:val="0"/>
      <w:marTop w:val="0"/>
      <w:marBottom w:val="0"/>
      <w:divBdr>
        <w:top w:val="none" w:sz="0" w:space="0" w:color="auto"/>
        <w:left w:val="none" w:sz="0" w:space="0" w:color="auto"/>
        <w:bottom w:val="none" w:sz="0" w:space="0" w:color="auto"/>
        <w:right w:val="none" w:sz="0" w:space="0" w:color="auto"/>
      </w:divBdr>
      <w:divsChild>
        <w:div w:id="147943770">
          <w:marLeft w:val="0"/>
          <w:marRight w:val="0"/>
          <w:marTop w:val="0"/>
          <w:marBottom w:val="0"/>
          <w:divBdr>
            <w:top w:val="none" w:sz="0" w:space="0" w:color="auto"/>
            <w:left w:val="none" w:sz="0" w:space="0" w:color="auto"/>
            <w:bottom w:val="none" w:sz="0" w:space="0" w:color="auto"/>
            <w:right w:val="none" w:sz="0" w:space="0" w:color="auto"/>
          </w:divBdr>
        </w:div>
        <w:div w:id="983196299">
          <w:marLeft w:val="0"/>
          <w:marRight w:val="0"/>
          <w:marTop w:val="0"/>
          <w:marBottom w:val="0"/>
          <w:divBdr>
            <w:top w:val="none" w:sz="0" w:space="0" w:color="auto"/>
            <w:left w:val="none" w:sz="0" w:space="0" w:color="auto"/>
            <w:bottom w:val="none" w:sz="0" w:space="0" w:color="auto"/>
            <w:right w:val="none" w:sz="0" w:space="0" w:color="auto"/>
          </w:divBdr>
        </w:div>
        <w:div w:id="263155087">
          <w:marLeft w:val="0"/>
          <w:marRight w:val="0"/>
          <w:marTop w:val="0"/>
          <w:marBottom w:val="0"/>
          <w:divBdr>
            <w:top w:val="none" w:sz="0" w:space="0" w:color="auto"/>
            <w:left w:val="none" w:sz="0" w:space="0" w:color="auto"/>
            <w:bottom w:val="none" w:sz="0" w:space="0" w:color="auto"/>
            <w:right w:val="none" w:sz="0" w:space="0" w:color="auto"/>
          </w:divBdr>
        </w:div>
        <w:div w:id="887376728">
          <w:marLeft w:val="0"/>
          <w:marRight w:val="0"/>
          <w:marTop w:val="0"/>
          <w:marBottom w:val="0"/>
          <w:divBdr>
            <w:top w:val="none" w:sz="0" w:space="0" w:color="auto"/>
            <w:left w:val="none" w:sz="0" w:space="0" w:color="auto"/>
            <w:bottom w:val="none" w:sz="0" w:space="0" w:color="auto"/>
            <w:right w:val="none" w:sz="0" w:space="0" w:color="auto"/>
          </w:divBdr>
        </w:div>
        <w:div w:id="212429995">
          <w:marLeft w:val="0"/>
          <w:marRight w:val="0"/>
          <w:marTop w:val="0"/>
          <w:marBottom w:val="0"/>
          <w:divBdr>
            <w:top w:val="none" w:sz="0" w:space="0" w:color="auto"/>
            <w:left w:val="none" w:sz="0" w:space="0" w:color="auto"/>
            <w:bottom w:val="none" w:sz="0" w:space="0" w:color="auto"/>
            <w:right w:val="none" w:sz="0" w:space="0" w:color="auto"/>
          </w:divBdr>
        </w:div>
        <w:div w:id="1951274891">
          <w:marLeft w:val="0"/>
          <w:marRight w:val="0"/>
          <w:marTop w:val="0"/>
          <w:marBottom w:val="0"/>
          <w:divBdr>
            <w:top w:val="none" w:sz="0" w:space="0" w:color="auto"/>
            <w:left w:val="none" w:sz="0" w:space="0" w:color="auto"/>
            <w:bottom w:val="none" w:sz="0" w:space="0" w:color="auto"/>
            <w:right w:val="none" w:sz="0" w:space="0" w:color="auto"/>
          </w:divBdr>
        </w:div>
        <w:div w:id="1290429895">
          <w:marLeft w:val="0"/>
          <w:marRight w:val="0"/>
          <w:marTop w:val="0"/>
          <w:marBottom w:val="0"/>
          <w:divBdr>
            <w:top w:val="none" w:sz="0" w:space="0" w:color="auto"/>
            <w:left w:val="none" w:sz="0" w:space="0" w:color="auto"/>
            <w:bottom w:val="none" w:sz="0" w:space="0" w:color="auto"/>
            <w:right w:val="none" w:sz="0" w:space="0" w:color="auto"/>
          </w:divBdr>
        </w:div>
        <w:div w:id="716667836">
          <w:marLeft w:val="0"/>
          <w:marRight w:val="0"/>
          <w:marTop w:val="0"/>
          <w:marBottom w:val="0"/>
          <w:divBdr>
            <w:top w:val="none" w:sz="0" w:space="0" w:color="auto"/>
            <w:left w:val="none" w:sz="0" w:space="0" w:color="auto"/>
            <w:bottom w:val="none" w:sz="0" w:space="0" w:color="auto"/>
            <w:right w:val="none" w:sz="0" w:space="0" w:color="auto"/>
          </w:divBdr>
        </w:div>
        <w:div w:id="402415435">
          <w:marLeft w:val="0"/>
          <w:marRight w:val="0"/>
          <w:marTop w:val="0"/>
          <w:marBottom w:val="0"/>
          <w:divBdr>
            <w:top w:val="none" w:sz="0" w:space="0" w:color="auto"/>
            <w:left w:val="none" w:sz="0" w:space="0" w:color="auto"/>
            <w:bottom w:val="none" w:sz="0" w:space="0" w:color="auto"/>
            <w:right w:val="none" w:sz="0" w:space="0" w:color="auto"/>
          </w:divBdr>
        </w:div>
        <w:div w:id="1449006281">
          <w:marLeft w:val="0"/>
          <w:marRight w:val="0"/>
          <w:marTop w:val="0"/>
          <w:marBottom w:val="0"/>
          <w:divBdr>
            <w:top w:val="none" w:sz="0" w:space="0" w:color="auto"/>
            <w:left w:val="none" w:sz="0" w:space="0" w:color="auto"/>
            <w:bottom w:val="none" w:sz="0" w:space="0" w:color="auto"/>
            <w:right w:val="none" w:sz="0" w:space="0" w:color="auto"/>
          </w:divBdr>
        </w:div>
        <w:div w:id="1956057173">
          <w:marLeft w:val="0"/>
          <w:marRight w:val="0"/>
          <w:marTop w:val="0"/>
          <w:marBottom w:val="0"/>
          <w:divBdr>
            <w:top w:val="none" w:sz="0" w:space="0" w:color="auto"/>
            <w:left w:val="none" w:sz="0" w:space="0" w:color="auto"/>
            <w:bottom w:val="none" w:sz="0" w:space="0" w:color="auto"/>
            <w:right w:val="none" w:sz="0" w:space="0" w:color="auto"/>
          </w:divBdr>
        </w:div>
        <w:div w:id="541089179">
          <w:marLeft w:val="0"/>
          <w:marRight w:val="0"/>
          <w:marTop w:val="0"/>
          <w:marBottom w:val="0"/>
          <w:divBdr>
            <w:top w:val="none" w:sz="0" w:space="0" w:color="auto"/>
            <w:left w:val="none" w:sz="0" w:space="0" w:color="auto"/>
            <w:bottom w:val="none" w:sz="0" w:space="0" w:color="auto"/>
            <w:right w:val="none" w:sz="0" w:space="0" w:color="auto"/>
          </w:divBdr>
        </w:div>
        <w:div w:id="773861321">
          <w:marLeft w:val="0"/>
          <w:marRight w:val="0"/>
          <w:marTop w:val="0"/>
          <w:marBottom w:val="0"/>
          <w:divBdr>
            <w:top w:val="none" w:sz="0" w:space="0" w:color="auto"/>
            <w:left w:val="none" w:sz="0" w:space="0" w:color="auto"/>
            <w:bottom w:val="none" w:sz="0" w:space="0" w:color="auto"/>
            <w:right w:val="none" w:sz="0" w:space="0" w:color="auto"/>
          </w:divBdr>
        </w:div>
        <w:div w:id="897932471">
          <w:marLeft w:val="0"/>
          <w:marRight w:val="0"/>
          <w:marTop w:val="0"/>
          <w:marBottom w:val="0"/>
          <w:divBdr>
            <w:top w:val="none" w:sz="0" w:space="0" w:color="auto"/>
            <w:left w:val="none" w:sz="0" w:space="0" w:color="auto"/>
            <w:bottom w:val="none" w:sz="0" w:space="0" w:color="auto"/>
            <w:right w:val="none" w:sz="0" w:space="0" w:color="auto"/>
          </w:divBdr>
        </w:div>
        <w:div w:id="2139757087">
          <w:marLeft w:val="0"/>
          <w:marRight w:val="0"/>
          <w:marTop w:val="0"/>
          <w:marBottom w:val="0"/>
          <w:divBdr>
            <w:top w:val="none" w:sz="0" w:space="0" w:color="auto"/>
            <w:left w:val="none" w:sz="0" w:space="0" w:color="auto"/>
            <w:bottom w:val="none" w:sz="0" w:space="0" w:color="auto"/>
            <w:right w:val="none" w:sz="0" w:space="0" w:color="auto"/>
          </w:divBdr>
        </w:div>
        <w:div w:id="899749081">
          <w:marLeft w:val="0"/>
          <w:marRight w:val="0"/>
          <w:marTop w:val="0"/>
          <w:marBottom w:val="0"/>
          <w:divBdr>
            <w:top w:val="none" w:sz="0" w:space="0" w:color="auto"/>
            <w:left w:val="none" w:sz="0" w:space="0" w:color="auto"/>
            <w:bottom w:val="none" w:sz="0" w:space="0" w:color="auto"/>
            <w:right w:val="none" w:sz="0" w:space="0" w:color="auto"/>
          </w:divBdr>
        </w:div>
        <w:div w:id="1771732643">
          <w:marLeft w:val="0"/>
          <w:marRight w:val="0"/>
          <w:marTop w:val="0"/>
          <w:marBottom w:val="0"/>
          <w:divBdr>
            <w:top w:val="none" w:sz="0" w:space="0" w:color="auto"/>
            <w:left w:val="none" w:sz="0" w:space="0" w:color="auto"/>
            <w:bottom w:val="none" w:sz="0" w:space="0" w:color="auto"/>
            <w:right w:val="none" w:sz="0" w:space="0" w:color="auto"/>
          </w:divBdr>
        </w:div>
        <w:div w:id="1690983209">
          <w:marLeft w:val="0"/>
          <w:marRight w:val="0"/>
          <w:marTop w:val="0"/>
          <w:marBottom w:val="0"/>
          <w:divBdr>
            <w:top w:val="none" w:sz="0" w:space="0" w:color="auto"/>
            <w:left w:val="none" w:sz="0" w:space="0" w:color="auto"/>
            <w:bottom w:val="none" w:sz="0" w:space="0" w:color="auto"/>
            <w:right w:val="none" w:sz="0" w:space="0" w:color="auto"/>
          </w:divBdr>
        </w:div>
        <w:div w:id="1505784710">
          <w:marLeft w:val="0"/>
          <w:marRight w:val="0"/>
          <w:marTop w:val="0"/>
          <w:marBottom w:val="0"/>
          <w:divBdr>
            <w:top w:val="none" w:sz="0" w:space="0" w:color="auto"/>
            <w:left w:val="none" w:sz="0" w:space="0" w:color="auto"/>
            <w:bottom w:val="none" w:sz="0" w:space="0" w:color="auto"/>
            <w:right w:val="none" w:sz="0" w:space="0" w:color="auto"/>
          </w:divBdr>
        </w:div>
        <w:div w:id="74785487">
          <w:marLeft w:val="0"/>
          <w:marRight w:val="0"/>
          <w:marTop w:val="0"/>
          <w:marBottom w:val="0"/>
          <w:divBdr>
            <w:top w:val="none" w:sz="0" w:space="0" w:color="auto"/>
            <w:left w:val="none" w:sz="0" w:space="0" w:color="auto"/>
            <w:bottom w:val="none" w:sz="0" w:space="0" w:color="auto"/>
            <w:right w:val="none" w:sz="0" w:space="0" w:color="auto"/>
          </w:divBdr>
        </w:div>
      </w:divsChild>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696147985">
      <w:bodyDiv w:val="1"/>
      <w:marLeft w:val="0"/>
      <w:marRight w:val="0"/>
      <w:marTop w:val="0"/>
      <w:marBottom w:val="0"/>
      <w:divBdr>
        <w:top w:val="none" w:sz="0" w:space="0" w:color="auto"/>
        <w:left w:val="none" w:sz="0" w:space="0" w:color="auto"/>
        <w:bottom w:val="none" w:sz="0" w:space="0" w:color="auto"/>
        <w:right w:val="none" w:sz="0" w:space="0" w:color="auto"/>
      </w:divBdr>
      <w:divsChild>
        <w:div w:id="205796440">
          <w:marLeft w:val="0"/>
          <w:marRight w:val="0"/>
          <w:marTop w:val="0"/>
          <w:marBottom w:val="0"/>
          <w:divBdr>
            <w:top w:val="none" w:sz="0" w:space="0" w:color="auto"/>
            <w:left w:val="none" w:sz="0" w:space="0" w:color="auto"/>
            <w:bottom w:val="none" w:sz="0" w:space="0" w:color="auto"/>
            <w:right w:val="none" w:sz="0" w:space="0" w:color="auto"/>
          </w:divBdr>
        </w:div>
        <w:div w:id="777484244">
          <w:marLeft w:val="0"/>
          <w:marRight w:val="0"/>
          <w:marTop w:val="0"/>
          <w:marBottom w:val="0"/>
          <w:divBdr>
            <w:top w:val="none" w:sz="0" w:space="0" w:color="auto"/>
            <w:left w:val="none" w:sz="0" w:space="0" w:color="auto"/>
            <w:bottom w:val="none" w:sz="0" w:space="0" w:color="auto"/>
            <w:right w:val="none" w:sz="0" w:space="0" w:color="auto"/>
          </w:divBdr>
        </w:div>
        <w:div w:id="614025907">
          <w:marLeft w:val="0"/>
          <w:marRight w:val="0"/>
          <w:marTop w:val="0"/>
          <w:marBottom w:val="0"/>
          <w:divBdr>
            <w:top w:val="none" w:sz="0" w:space="0" w:color="auto"/>
            <w:left w:val="none" w:sz="0" w:space="0" w:color="auto"/>
            <w:bottom w:val="none" w:sz="0" w:space="0" w:color="auto"/>
            <w:right w:val="none" w:sz="0" w:space="0" w:color="auto"/>
          </w:divBdr>
        </w:div>
        <w:div w:id="1656646616">
          <w:marLeft w:val="0"/>
          <w:marRight w:val="0"/>
          <w:marTop w:val="0"/>
          <w:marBottom w:val="0"/>
          <w:divBdr>
            <w:top w:val="none" w:sz="0" w:space="0" w:color="auto"/>
            <w:left w:val="none" w:sz="0" w:space="0" w:color="auto"/>
            <w:bottom w:val="none" w:sz="0" w:space="0" w:color="auto"/>
            <w:right w:val="none" w:sz="0" w:space="0" w:color="auto"/>
          </w:divBdr>
        </w:div>
        <w:div w:id="1583641705">
          <w:marLeft w:val="0"/>
          <w:marRight w:val="0"/>
          <w:marTop w:val="0"/>
          <w:marBottom w:val="0"/>
          <w:divBdr>
            <w:top w:val="none" w:sz="0" w:space="0" w:color="auto"/>
            <w:left w:val="none" w:sz="0" w:space="0" w:color="auto"/>
            <w:bottom w:val="none" w:sz="0" w:space="0" w:color="auto"/>
            <w:right w:val="none" w:sz="0" w:space="0" w:color="auto"/>
          </w:divBdr>
        </w:div>
        <w:div w:id="460609847">
          <w:marLeft w:val="0"/>
          <w:marRight w:val="0"/>
          <w:marTop w:val="0"/>
          <w:marBottom w:val="0"/>
          <w:divBdr>
            <w:top w:val="none" w:sz="0" w:space="0" w:color="auto"/>
            <w:left w:val="none" w:sz="0" w:space="0" w:color="auto"/>
            <w:bottom w:val="none" w:sz="0" w:space="0" w:color="auto"/>
            <w:right w:val="none" w:sz="0" w:space="0" w:color="auto"/>
          </w:divBdr>
        </w:div>
        <w:div w:id="1018850391">
          <w:marLeft w:val="0"/>
          <w:marRight w:val="0"/>
          <w:marTop w:val="0"/>
          <w:marBottom w:val="0"/>
          <w:divBdr>
            <w:top w:val="none" w:sz="0" w:space="0" w:color="auto"/>
            <w:left w:val="none" w:sz="0" w:space="0" w:color="auto"/>
            <w:bottom w:val="none" w:sz="0" w:space="0" w:color="auto"/>
            <w:right w:val="none" w:sz="0" w:space="0" w:color="auto"/>
          </w:divBdr>
        </w:div>
        <w:div w:id="1522814831">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754">
      <w:bodyDiv w:val="1"/>
      <w:marLeft w:val="0"/>
      <w:marRight w:val="0"/>
      <w:marTop w:val="0"/>
      <w:marBottom w:val="0"/>
      <w:divBdr>
        <w:top w:val="none" w:sz="0" w:space="0" w:color="auto"/>
        <w:left w:val="none" w:sz="0" w:space="0" w:color="auto"/>
        <w:bottom w:val="none" w:sz="0" w:space="0" w:color="auto"/>
        <w:right w:val="none" w:sz="0" w:space="0" w:color="auto"/>
      </w:divBdr>
      <w:divsChild>
        <w:div w:id="1685354369">
          <w:marLeft w:val="0"/>
          <w:marRight w:val="0"/>
          <w:marTop w:val="0"/>
          <w:marBottom w:val="0"/>
          <w:divBdr>
            <w:top w:val="none" w:sz="0" w:space="0" w:color="auto"/>
            <w:left w:val="none" w:sz="0" w:space="0" w:color="auto"/>
            <w:bottom w:val="none" w:sz="0" w:space="0" w:color="auto"/>
            <w:right w:val="none" w:sz="0" w:space="0" w:color="auto"/>
          </w:divBdr>
        </w:div>
        <w:div w:id="1057782559">
          <w:marLeft w:val="0"/>
          <w:marRight w:val="0"/>
          <w:marTop w:val="0"/>
          <w:marBottom w:val="0"/>
          <w:divBdr>
            <w:top w:val="none" w:sz="0" w:space="0" w:color="auto"/>
            <w:left w:val="none" w:sz="0" w:space="0" w:color="auto"/>
            <w:bottom w:val="none" w:sz="0" w:space="0" w:color="auto"/>
            <w:right w:val="none" w:sz="0" w:space="0" w:color="auto"/>
          </w:divBdr>
        </w:div>
        <w:div w:id="293874026">
          <w:marLeft w:val="0"/>
          <w:marRight w:val="0"/>
          <w:marTop w:val="0"/>
          <w:marBottom w:val="0"/>
          <w:divBdr>
            <w:top w:val="none" w:sz="0" w:space="0" w:color="auto"/>
            <w:left w:val="none" w:sz="0" w:space="0" w:color="auto"/>
            <w:bottom w:val="none" w:sz="0" w:space="0" w:color="auto"/>
            <w:right w:val="none" w:sz="0" w:space="0" w:color="auto"/>
          </w:divBdr>
        </w:div>
        <w:div w:id="1672564850">
          <w:marLeft w:val="0"/>
          <w:marRight w:val="0"/>
          <w:marTop w:val="0"/>
          <w:marBottom w:val="0"/>
          <w:divBdr>
            <w:top w:val="none" w:sz="0" w:space="0" w:color="auto"/>
            <w:left w:val="none" w:sz="0" w:space="0" w:color="auto"/>
            <w:bottom w:val="none" w:sz="0" w:space="0" w:color="auto"/>
            <w:right w:val="none" w:sz="0" w:space="0" w:color="auto"/>
          </w:divBdr>
        </w:div>
        <w:div w:id="872694747">
          <w:marLeft w:val="0"/>
          <w:marRight w:val="0"/>
          <w:marTop w:val="0"/>
          <w:marBottom w:val="0"/>
          <w:divBdr>
            <w:top w:val="none" w:sz="0" w:space="0" w:color="auto"/>
            <w:left w:val="none" w:sz="0" w:space="0" w:color="auto"/>
            <w:bottom w:val="none" w:sz="0" w:space="0" w:color="auto"/>
            <w:right w:val="none" w:sz="0" w:space="0" w:color="auto"/>
          </w:divBdr>
        </w:div>
        <w:div w:id="1317340857">
          <w:marLeft w:val="0"/>
          <w:marRight w:val="0"/>
          <w:marTop w:val="0"/>
          <w:marBottom w:val="0"/>
          <w:divBdr>
            <w:top w:val="none" w:sz="0" w:space="0" w:color="auto"/>
            <w:left w:val="none" w:sz="0" w:space="0" w:color="auto"/>
            <w:bottom w:val="none" w:sz="0" w:space="0" w:color="auto"/>
            <w:right w:val="none" w:sz="0" w:space="0" w:color="auto"/>
          </w:divBdr>
        </w:div>
        <w:div w:id="2032337749">
          <w:marLeft w:val="0"/>
          <w:marRight w:val="0"/>
          <w:marTop w:val="0"/>
          <w:marBottom w:val="0"/>
          <w:divBdr>
            <w:top w:val="none" w:sz="0" w:space="0" w:color="auto"/>
            <w:left w:val="none" w:sz="0" w:space="0" w:color="auto"/>
            <w:bottom w:val="none" w:sz="0" w:space="0" w:color="auto"/>
            <w:right w:val="none" w:sz="0" w:space="0" w:color="auto"/>
          </w:divBdr>
        </w:div>
        <w:div w:id="1746418955">
          <w:marLeft w:val="0"/>
          <w:marRight w:val="0"/>
          <w:marTop w:val="0"/>
          <w:marBottom w:val="0"/>
          <w:divBdr>
            <w:top w:val="none" w:sz="0" w:space="0" w:color="auto"/>
            <w:left w:val="none" w:sz="0" w:space="0" w:color="auto"/>
            <w:bottom w:val="none" w:sz="0" w:space="0" w:color="auto"/>
            <w:right w:val="none" w:sz="0" w:space="0" w:color="auto"/>
          </w:divBdr>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 w:id="21416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ing-yeu@yanmar.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7289689221447811FA2E40F424D2B" ma:contentTypeVersion="12" ma:contentTypeDescription="Een nieuw document maken." ma:contentTypeScope="" ma:versionID="ca50884ecc8d4bae828111b7f5c4fc3b">
  <xsd:schema xmlns:xsd="http://www.w3.org/2001/XMLSchema" xmlns:xs="http://www.w3.org/2001/XMLSchema" xmlns:p="http://schemas.microsoft.com/office/2006/metadata/properties" xmlns:ns3="d39e59b2-063c-438a-920b-039c7cc6f364" targetNamespace="http://schemas.microsoft.com/office/2006/metadata/properties" ma:root="true" ma:fieldsID="3d68dce194225316e619f063cc0f30e0" ns3:_="">
    <xsd:import namespace="d39e59b2-063c-438a-920b-039c7cc6f3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59b2-063c-438a-920b-039c7cc6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d39e59b2-063c-438a-920b-039c7cc6f364" xsi:nil="true"/>
  </documentManagement>
</p:properties>
</file>

<file path=customXml/itemProps1.xml><?xml version="1.0" encoding="utf-8"?>
<ds:datastoreItem xmlns:ds="http://schemas.openxmlformats.org/officeDocument/2006/customXml" ds:itemID="{EB49BF05-E28B-4961-B72E-B4EB96115C60}">
  <ds:schemaRefs>
    <ds:schemaRef ds:uri="http://schemas.microsoft.com/sharepoint/v3/contenttype/forms"/>
  </ds:schemaRefs>
</ds:datastoreItem>
</file>

<file path=customXml/itemProps2.xml><?xml version="1.0" encoding="utf-8"?>
<ds:datastoreItem xmlns:ds="http://schemas.openxmlformats.org/officeDocument/2006/customXml" ds:itemID="{3DADC90D-0D4B-4683-BD6E-F3B79FC3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59b2-063c-438a-920b-039c7cc6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customXml/itemProps4.xml><?xml version="1.0" encoding="utf-8"?>
<ds:datastoreItem xmlns:ds="http://schemas.openxmlformats.org/officeDocument/2006/customXml" ds:itemID="{ACA9B588-FDCA-4A28-A6AB-D360CE14CF78}">
  <ds:schemaRefs>
    <ds:schemaRef ds:uri="http://purl.org/dc/terms/"/>
    <ds:schemaRef ds:uri="http://purl.org/dc/dcmitype/"/>
    <ds:schemaRef ds:uri="http://purl.org/dc/elements/1.1/"/>
    <ds:schemaRef ds:uri="http://schemas.openxmlformats.org/package/2006/metadata/core-properties"/>
    <ds:schemaRef ds:uri="d39e59b2-063c-438a-920b-039c7cc6f364"/>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Y-News(1)</Template>
  <TotalTime>3</TotalTime>
  <Pages>2</Pages>
  <Words>702</Words>
  <Characters>3666</Characters>
  <Application>Microsoft Office Word</Application>
  <DocSecurity>0</DocSecurity>
  <Lines>74</Lines>
  <Paragraphs>25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5</cp:revision>
  <cp:lastPrinted>2018-05-02T12:59:00Z</cp:lastPrinted>
  <dcterms:created xsi:type="dcterms:W3CDTF">2023-12-08T11:09:00Z</dcterms:created>
  <dcterms:modified xsi:type="dcterms:W3CDTF">2024-02-09T14:44:00Z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y fmtid="{D5CDD505-2E9C-101B-9397-08002B2CF9AE}" pid="3" name="ContentTypeId">
    <vt:lpwstr>0x0101009877289689221447811FA2E40F424D2B</vt:lpwstr>
  </property>
</Properties>
</file>